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AD" w:rsidRPr="004A126D" w:rsidRDefault="00CB62AD" w:rsidP="00CB62AD">
      <w:pPr>
        <w:pStyle w:val="Point"/>
        <w:spacing w:line="280" w:lineRule="exact"/>
        <w:ind w:firstLine="0"/>
        <w:rPr>
          <w:sz w:val="28"/>
          <w:szCs w:val="28"/>
        </w:rPr>
      </w:pPr>
      <w:bookmarkStart w:id="0" w:name="_GoBack"/>
      <w:bookmarkEnd w:id="0"/>
      <w:r w:rsidRPr="004A126D">
        <w:rPr>
          <w:sz w:val="28"/>
          <w:szCs w:val="28"/>
        </w:rPr>
        <w:t>СОСТАВ</w:t>
      </w:r>
    </w:p>
    <w:p w:rsidR="00CB62AD" w:rsidRPr="004A126D" w:rsidRDefault="00CB62AD" w:rsidP="00CB62AD">
      <w:pPr>
        <w:pStyle w:val="Point"/>
        <w:tabs>
          <w:tab w:val="left" w:pos="4111"/>
        </w:tabs>
        <w:spacing w:line="280" w:lineRule="exact"/>
        <w:ind w:right="5527" w:firstLine="0"/>
        <w:rPr>
          <w:sz w:val="28"/>
          <w:szCs w:val="28"/>
        </w:rPr>
      </w:pPr>
      <w:r w:rsidRPr="004A126D">
        <w:rPr>
          <w:sz w:val="28"/>
          <w:szCs w:val="28"/>
        </w:rPr>
        <w:t xml:space="preserve">общественно-консультативного (экспертного) совета по развитию предпринимательства </w:t>
      </w:r>
    </w:p>
    <w:p w:rsidR="00CB62AD" w:rsidRPr="004A126D" w:rsidRDefault="00CB62AD" w:rsidP="00CB62AD">
      <w:pPr>
        <w:pStyle w:val="Point"/>
        <w:tabs>
          <w:tab w:val="left" w:pos="4111"/>
        </w:tabs>
        <w:spacing w:line="280" w:lineRule="exact"/>
        <w:ind w:right="5527" w:firstLine="0"/>
        <w:rPr>
          <w:sz w:val="28"/>
          <w:szCs w:val="28"/>
        </w:rPr>
      </w:pPr>
    </w:p>
    <w:p w:rsidR="00CB62AD" w:rsidRPr="004A126D" w:rsidRDefault="00CB62AD" w:rsidP="00B426A0">
      <w:pPr>
        <w:tabs>
          <w:tab w:val="left" w:pos="4253"/>
        </w:tabs>
        <w:spacing w:line="280" w:lineRule="exact"/>
        <w:ind w:right="5527"/>
        <w:rPr>
          <w:rStyle w:val="Post"/>
          <w:sz w:val="28"/>
          <w:szCs w:val="28"/>
        </w:rPr>
      </w:pPr>
      <w:r w:rsidRPr="004A126D">
        <w:rPr>
          <w:rStyle w:val="Post"/>
          <w:sz w:val="28"/>
          <w:szCs w:val="28"/>
        </w:rPr>
        <w:t xml:space="preserve">(по состоянию на </w:t>
      </w:r>
      <w:r w:rsidR="00FA1B49">
        <w:rPr>
          <w:rStyle w:val="Post"/>
          <w:sz w:val="28"/>
          <w:szCs w:val="28"/>
        </w:rPr>
        <w:t>15</w:t>
      </w:r>
      <w:r w:rsidRPr="004A126D">
        <w:rPr>
          <w:rStyle w:val="Post"/>
          <w:sz w:val="28"/>
          <w:szCs w:val="28"/>
        </w:rPr>
        <w:t>.0</w:t>
      </w:r>
      <w:r w:rsidR="00FA1B49">
        <w:rPr>
          <w:rStyle w:val="Post"/>
          <w:sz w:val="28"/>
          <w:szCs w:val="28"/>
        </w:rPr>
        <w:t>3</w:t>
      </w:r>
      <w:r w:rsidRPr="004A126D">
        <w:rPr>
          <w:rStyle w:val="Post"/>
          <w:sz w:val="28"/>
          <w:szCs w:val="28"/>
        </w:rPr>
        <w:t>.202</w:t>
      </w:r>
      <w:r w:rsidR="00CC6C80">
        <w:rPr>
          <w:rStyle w:val="Post"/>
          <w:sz w:val="28"/>
          <w:szCs w:val="28"/>
        </w:rPr>
        <w:t>3</w:t>
      </w:r>
      <w:r w:rsidRPr="004A126D">
        <w:rPr>
          <w:rStyle w:val="Post"/>
          <w:sz w:val="28"/>
          <w:szCs w:val="28"/>
        </w:rPr>
        <w:t>)</w:t>
      </w:r>
    </w:p>
    <w:p w:rsidR="00CB62AD" w:rsidRPr="004A126D" w:rsidRDefault="00CB62AD" w:rsidP="00B426A0">
      <w:pPr>
        <w:tabs>
          <w:tab w:val="left" w:pos="4253"/>
        </w:tabs>
        <w:spacing w:line="360" w:lineRule="auto"/>
        <w:ind w:right="5527"/>
        <w:rPr>
          <w:rStyle w:val="Post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11"/>
        <w:gridCol w:w="366"/>
        <w:gridCol w:w="6470"/>
      </w:tblGrid>
      <w:tr w:rsidR="00CB62AD" w:rsidRPr="004A126D" w:rsidTr="004A126D">
        <w:tc>
          <w:tcPr>
            <w:tcW w:w="2911" w:type="dxa"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Перцов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Владимир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Борисович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Министр информации (председатель совета)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Кунцевич</w:t>
            </w:r>
            <w:proofErr w:type="spellEnd"/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Андрей 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Михайлович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первый заместитель Министра информации (заместитель председателя совета)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Андриевич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366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начальник управления издательской и полиграфической деятельности Министерства информации 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B62AD" w:rsidRPr="004A126D" w:rsidTr="004A126D">
        <w:tc>
          <w:tcPr>
            <w:tcW w:w="2911" w:type="dxa"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Бельская 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Надежда 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Петровна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начальник информационно-аналитического управления Министерства информации </w:t>
            </w:r>
          </w:p>
        </w:tc>
      </w:tr>
      <w:tr w:rsidR="00CC6C80" w:rsidRPr="004A126D" w:rsidTr="004A126D">
        <w:tc>
          <w:tcPr>
            <w:tcW w:w="2911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Васюкевич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</w:t>
            </w:r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Борисович</w:t>
            </w:r>
            <w:r w:rsidRPr="004A12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6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исполнительный директор Ассоциации индустрии радиовещания*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rPr>
          <w:trHeight w:val="1219"/>
        </w:trPr>
        <w:tc>
          <w:tcPr>
            <w:tcW w:w="2911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Гигин</w:t>
            </w:r>
            <w:proofErr w:type="spellEnd"/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Вадим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Францевич</w:t>
            </w:r>
            <w:proofErr w:type="spellEnd"/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CC6C80">
              <w:rPr>
                <w:sz w:val="28"/>
                <w:szCs w:val="28"/>
              </w:rPr>
              <w:t>председатель правления республиканского государственно-общественного объединения «Белорусское общество «Знание»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rPr>
          <w:trHeight w:val="1125"/>
        </w:trPr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Гусаченко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4A126D">
              <w:rPr>
                <w:sz w:val="28"/>
                <w:szCs w:val="28"/>
              </w:rPr>
              <w:t>заместитель Председателя Национальной государственной телерадиокомпании Республики Беларусь*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rPr>
          <w:trHeight w:val="1330"/>
        </w:trPr>
        <w:tc>
          <w:tcPr>
            <w:tcW w:w="2911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Дембовский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Дмитрий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Леонидович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директор общества с дополнительной ответственностью </w:t>
            </w:r>
            <w:r w:rsidR="00F00D5F">
              <w:rPr>
                <w:sz w:val="28"/>
                <w:szCs w:val="28"/>
              </w:rPr>
              <w:t>«</w:t>
            </w:r>
            <w:proofErr w:type="spellStart"/>
            <w:r w:rsidRPr="004A126D">
              <w:rPr>
                <w:sz w:val="28"/>
                <w:szCs w:val="28"/>
              </w:rPr>
              <w:t>Аверсэв</w:t>
            </w:r>
            <w:proofErr w:type="spellEnd"/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rPr>
          <w:trHeight w:val="1136"/>
        </w:trPr>
        <w:tc>
          <w:tcPr>
            <w:tcW w:w="2911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Киселева</w:t>
            </w:r>
          </w:p>
          <w:p w:rsidR="00946197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Мария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366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главный редактор общества с ограниченной ответственностью </w:t>
            </w:r>
            <w:r w:rsidR="00F00D5F">
              <w:rPr>
                <w:sz w:val="28"/>
                <w:szCs w:val="28"/>
              </w:rPr>
              <w:t>«</w:t>
            </w:r>
            <w:r w:rsidRPr="004A126D">
              <w:rPr>
                <w:sz w:val="28"/>
                <w:szCs w:val="28"/>
              </w:rPr>
              <w:t>Космос ТВ Медиа</w:t>
            </w:r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</w:tc>
      </w:tr>
      <w:tr w:rsidR="00CC6C80" w:rsidRPr="004A126D" w:rsidTr="004A126D">
        <w:trPr>
          <w:trHeight w:val="1278"/>
        </w:trPr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Кистерный</w:t>
            </w:r>
            <w:proofErr w:type="spellEnd"/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Виталий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главный редактор частного торгового унитарного предприятия </w:t>
            </w:r>
            <w:r w:rsidR="00F00D5F">
              <w:rPr>
                <w:sz w:val="28"/>
                <w:szCs w:val="28"/>
              </w:rPr>
              <w:t>«</w:t>
            </w:r>
            <w:r w:rsidRPr="004A126D">
              <w:rPr>
                <w:sz w:val="28"/>
                <w:szCs w:val="28"/>
              </w:rPr>
              <w:t>Медиа Новости</w:t>
            </w:r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rPr>
          <w:trHeight w:val="1114"/>
        </w:trPr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Лазовик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Людмила </w:t>
            </w:r>
          </w:p>
          <w:p w:rsidR="00CC6C80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Ивановна</w:t>
            </w:r>
          </w:p>
          <w:p w:rsidR="00F00D5F" w:rsidRPr="004A126D" w:rsidRDefault="00F00D5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управляющий директор общества с ограниченной ответственностью </w:t>
            </w:r>
            <w:r w:rsidR="00F00D5F">
              <w:rPr>
                <w:sz w:val="28"/>
                <w:szCs w:val="28"/>
              </w:rPr>
              <w:t>«</w:t>
            </w:r>
            <w:r w:rsidRPr="004A126D">
              <w:rPr>
                <w:sz w:val="28"/>
                <w:szCs w:val="28"/>
                <w:lang w:val="en-US"/>
              </w:rPr>
              <w:t>AGT</w:t>
            </w:r>
            <w:r w:rsidRPr="004A126D">
              <w:rPr>
                <w:sz w:val="28"/>
                <w:szCs w:val="28"/>
              </w:rPr>
              <w:t>-</w:t>
            </w:r>
            <w:proofErr w:type="spellStart"/>
            <w:r w:rsidRPr="004A126D">
              <w:rPr>
                <w:sz w:val="28"/>
                <w:szCs w:val="28"/>
              </w:rPr>
              <w:t>Ме</w:t>
            </w:r>
            <w:r w:rsidRPr="004A126D">
              <w:rPr>
                <w:sz w:val="28"/>
                <w:szCs w:val="28"/>
                <w:lang w:val="en-US"/>
              </w:rPr>
              <w:t>dia</w:t>
            </w:r>
            <w:proofErr w:type="spellEnd"/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972276" w:rsidRPr="004A126D" w:rsidRDefault="00972276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Лебедик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Михаил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2721D6" w:rsidRDefault="00CC6C80" w:rsidP="00B426A0">
            <w:pPr>
              <w:tabs>
                <w:tab w:val="left" w:pos="9639"/>
              </w:tabs>
              <w:spacing w:line="280" w:lineRule="exact"/>
              <w:rPr>
                <w:spacing w:val="-8"/>
                <w:sz w:val="28"/>
                <w:szCs w:val="28"/>
              </w:rPr>
            </w:pPr>
            <w:r w:rsidRPr="002721D6">
              <w:rPr>
                <w:spacing w:val="-8"/>
                <w:sz w:val="28"/>
                <w:szCs w:val="28"/>
              </w:rPr>
              <w:t xml:space="preserve">первый заместитель </w:t>
            </w:r>
            <w:proofErr w:type="gramStart"/>
            <w:r w:rsidRPr="002721D6">
              <w:rPr>
                <w:spacing w:val="-8"/>
                <w:sz w:val="28"/>
                <w:szCs w:val="28"/>
              </w:rPr>
              <w:t>директора-главного редактора Учреждения Администрации Президента Республики</w:t>
            </w:r>
            <w:proofErr w:type="gramEnd"/>
            <w:r w:rsidRPr="002721D6">
              <w:rPr>
                <w:spacing w:val="-8"/>
                <w:sz w:val="28"/>
                <w:szCs w:val="28"/>
              </w:rPr>
              <w:t xml:space="preserve"> Беларусь </w:t>
            </w:r>
            <w:r w:rsidR="00F00D5F" w:rsidRPr="002721D6">
              <w:rPr>
                <w:spacing w:val="-8"/>
                <w:sz w:val="28"/>
                <w:szCs w:val="28"/>
              </w:rPr>
              <w:t>«</w:t>
            </w:r>
            <w:r w:rsidRPr="002721D6">
              <w:rPr>
                <w:spacing w:val="-8"/>
                <w:sz w:val="28"/>
                <w:szCs w:val="28"/>
              </w:rPr>
              <w:t xml:space="preserve">Издательский дом </w:t>
            </w:r>
            <w:r w:rsidR="00F00D5F" w:rsidRPr="002721D6">
              <w:rPr>
                <w:spacing w:val="-8"/>
                <w:sz w:val="28"/>
                <w:szCs w:val="28"/>
              </w:rPr>
              <w:t>«</w:t>
            </w:r>
            <w:r w:rsidRPr="002721D6">
              <w:rPr>
                <w:spacing w:val="-8"/>
                <w:sz w:val="28"/>
                <w:szCs w:val="28"/>
              </w:rPr>
              <w:t>Беларусь сегодня</w:t>
            </w:r>
            <w:r w:rsidR="00F00D5F" w:rsidRPr="002721D6">
              <w:rPr>
                <w:spacing w:val="-8"/>
                <w:sz w:val="28"/>
                <w:szCs w:val="28"/>
              </w:rPr>
              <w:t>»</w:t>
            </w:r>
            <w:r w:rsidRPr="002721D6">
              <w:rPr>
                <w:spacing w:val="-8"/>
                <w:sz w:val="28"/>
                <w:szCs w:val="28"/>
              </w:rPr>
              <w:t>*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CC6C80" w:rsidRPr="004A126D" w:rsidTr="004A126D"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lastRenderedPageBreak/>
              <w:t xml:space="preserve">Макаров </w:t>
            </w:r>
          </w:p>
          <w:p w:rsidR="00CC6C80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Дмитрий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Геннадьевич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генеральный директор производственно-коммерческого общества с ограниченной ответственностью </w:t>
            </w:r>
            <w:r w:rsidR="00F00D5F">
              <w:rPr>
                <w:sz w:val="28"/>
                <w:szCs w:val="28"/>
              </w:rPr>
              <w:t>«</w:t>
            </w:r>
            <w:proofErr w:type="spellStart"/>
            <w:r w:rsidRPr="004A126D">
              <w:rPr>
                <w:sz w:val="28"/>
                <w:szCs w:val="28"/>
              </w:rPr>
              <w:t>Макбел</w:t>
            </w:r>
            <w:proofErr w:type="spellEnd"/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972276" w:rsidRDefault="00CC6C80" w:rsidP="00B426A0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</w:tr>
      <w:tr w:rsidR="00CC6C80" w:rsidRPr="004A126D" w:rsidTr="004A126D"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Мамоненко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Игорь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Викторович 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генеральный директор закрытого акционерного общества </w:t>
            </w:r>
            <w:r w:rsidR="00F00D5F">
              <w:rPr>
                <w:sz w:val="28"/>
                <w:szCs w:val="28"/>
              </w:rPr>
              <w:t>«</w:t>
            </w:r>
            <w:proofErr w:type="spellStart"/>
            <w:r w:rsidRPr="004A126D">
              <w:rPr>
                <w:sz w:val="28"/>
                <w:szCs w:val="28"/>
              </w:rPr>
              <w:t>БелХард</w:t>
            </w:r>
            <w:proofErr w:type="spellEnd"/>
            <w:r w:rsidRPr="004A126D">
              <w:rPr>
                <w:sz w:val="28"/>
                <w:szCs w:val="28"/>
              </w:rPr>
              <w:t xml:space="preserve"> Групп</w:t>
            </w:r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 xml:space="preserve">, председатель Союза юридических лиц </w:t>
            </w:r>
            <w:r w:rsidR="00F00D5F">
              <w:rPr>
                <w:sz w:val="28"/>
                <w:szCs w:val="28"/>
              </w:rPr>
              <w:t>«</w:t>
            </w:r>
            <w:r w:rsidRPr="004A126D">
              <w:rPr>
                <w:sz w:val="28"/>
                <w:szCs w:val="28"/>
              </w:rPr>
              <w:t>Республиканская конфедерация предпринимательства</w:t>
            </w:r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972276" w:rsidRDefault="00CC6C80" w:rsidP="00B426A0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</w:tr>
      <w:tr w:rsidR="00946197" w:rsidRPr="004A126D" w:rsidTr="004A126D">
        <w:tc>
          <w:tcPr>
            <w:tcW w:w="2911" w:type="dxa"/>
          </w:tcPr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Матусевич</w:t>
            </w:r>
          </w:p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Владимир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Вдадимирович</w:t>
            </w:r>
            <w:proofErr w:type="spellEnd"/>
          </w:p>
          <w:p w:rsidR="00946197" w:rsidRPr="00972276" w:rsidRDefault="00946197" w:rsidP="00B426A0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генеральный директор открытого акционерного общества «</w:t>
            </w:r>
            <w:proofErr w:type="spellStart"/>
            <w:r w:rsidRPr="004A126D">
              <w:rPr>
                <w:sz w:val="28"/>
                <w:szCs w:val="28"/>
              </w:rPr>
              <w:t>Белкнига</w:t>
            </w:r>
            <w:proofErr w:type="spellEnd"/>
            <w:r w:rsidRPr="004A126D">
              <w:rPr>
                <w:sz w:val="28"/>
                <w:szCs w:val="28"/>
              </w:rPr>
              <w:t>»*</w:t>
            </w:r>
          </w:p>
        </w:tc>
      </w:tr>
      <w:tr w:rsidR="00946197" w:rsidRPr="004A126D" w:rsidTr="004A126D">
        <w:tc>
          <w:tcPr>
            <w:tcW w:w="2911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Мелешко</w:t>
            </w:r>
          </w:p>
          <w:p w:rsidR="00946197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Виктория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Николаевна</w:t>
            </w:r>
          </w:p>
        </w:tc>
        <w:tc>
          <w:tcPr>
            <w:tcW w:w="366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начальник управления правового обеспечения и </w:t>
            </w:r>
            <w:proofErr w:type="gramStart"/>
            <w:r w:rsidRPr="004A126D">
              <w:rPr>
                <w:sz w:val="28"/>
                <w:szCs w:val="28"/>
              </w:rPr>
              <w:t>контроля за</w:t>
            </w:r>
            <w:proofErr w:type="gramEnd"/>
            <w:r w:rsidRPr="004A126D">
              <w:rPr>
                <w:sz w:val="28"/>
                <w:szCs w:val="28"/>
              </w:rPr>
              <w:t xml:space="preserve"> соблюдением законодательства Министерства информации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946197" w:rsidRPr="004A126D" w:rsidTr="004A126D">
        <w:tc>
          <w:tcPr>
            <w:tcW w:w="2911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Павлова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Елена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Савельевна</w:t>
            </w:r>
          </w:p>
          <w:p w:rsidR="00946197" w:rsidRPr="00972276" w:rsidRDefault="00946197" w:rsidP="00B426A0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66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председатель Союза издателей и распространителей печати*</w:t>
            </w:r>
          </w:p>
        </w:tc>
      </w:tr>
      <w:tr w:rsidR="00946197" w:rsidRPr="004A126D" w:rsidTr="00FA1B49">
        <w:tc>
          <w:tcPr>
            <w:tcW w:w="2911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Соколов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Игорь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Николаевич</w:t>
            </w:r>
          </w:p>
          <w:p w:rsidR="00946197" w:rsidRPr="00972276" w:rsidRDefault="00946197" w:rsidP="00B426A0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66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главный редактор газеты </w:t>
            </w:r>
            <w:r>
              <w:rPr>
                <w:sz w:val="28"/>
                <w:szCs w:val="28"/>
              </w:rPr>
              <w:t>«</w:t>
            </w:r>
            <w:r w:rsidRPr="004A126D">
              <w:rPr>
                <w:sz w:val="28"/>
                <w:szCs w:val="28"/>
              </w:rPr>
              <w:t>Аргументы и факты</w:t>
            </w:r>
            <w:r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 xml:space="preserve"> в Белоруссии</w:t>
            </w:r>
            <w:r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  <w:p w:rsidR="00946197" w:rsidRPr="00972276" w:rsidRDefault="00946197" w:rsidP="00B426A0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</w:tr>
      <w:tr w:rsidR="00946197" w:rsidRPr="004A126D" w:rsidTr="00FA1B49">
        <w:tc>
          <w:tcPr>
            <w:tcW w:w="2911" w:type="dxa"/>
          </w:tcPr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Станкевич</w:t>
            </w:r>
          </w:p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директор общества с ограниченной ответственностью «Кино и ТВ отличного настроения»</w:t>
            </w:r>
          </w:p>
          <w:p w:rsidR="00946197" w:rsidRPr="00972276" w:rsidRDefault="00946197" w:rsidP="00B426A0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</w:tr>
      <w:tr w:rsidR="00946197" w:rsidRPr="004A126D" w:rsidTr="00FA1B49">
        <w:tc>
          <w:tcPr>
            <w:tcW w:w="2911" w:type="dxa"/>
          </w:tcPr>
          <w:p w:rsidR="00946197" w:rsidRDefault="00946197" w:rsidP="00B426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Янтикова </w:t>
            </w:r>
          </w:p>
          <w:p w:rsidR="00946197" w:rsidRDefault="00946197" w:rsidP="00B426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Екатерина </w:t>
            </w:r>
          </w:p>
          <w:p w:rsidR="00946197" w:rsidRDefault="00946197" w:rsidP="00B426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  <w:p w:rsidR="00946197" w:rsidRPr="00972276" w:rsidRDefault="00946197" w:rsidP="00B426A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консультант управления правового обеспечения и </w:t>
            </w:r>
            <w:proofErr w:type="gramStart"/>
            <w:r w:rsidRPr="004A126D">
              <w:rPr>
                <w:sz w:val="28"/>
                <w:szCs w:val="28"/>
              </w:rPr>
              <w:t>контроля за</w:t>
            </w:r>
            <w:proofErr w:type="gramEnd"/>
            <w:r w:rsidRPr="004A126D">
              <w:rPr>
                <w:sz w:val="28"/>
                <w:szCs w:val="28"/>
              </w:rPr>
              <w:t xml:space="preserve"> соблюдением законодательства Министерства информации (секретарь совета)</w:t>
            </w:r>
          </w:p>
        </w:tc>
      </w:tr>
      <w:tr w:rsidR="00946197" w:rsidRPr="004A126D" w:rsidTr="00FA1B49">
        <w:tc>
          <w:tcPr>
            <w:tcW w:w="2911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Яременко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Сергей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директор частного торгового унитарного предприятия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4A126D">
              <w:rPr>
                <w:sz w:val="28"/>
                <w:szCs w:val="28"/>
              </w:rPr>
              <w:t>БетаТелесеть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 xml:space="preserve"> Телекоммуникационного отраслевого союза*</w:t>
            </w:r>
          </w:p>
        </w:tc>
      </w:tr>
    </w:tbl>
    <w:p w:rsidR="00CB62AD" w:rsidRPr="00972276" w:rsidRDefault="00CB62AD" w:rsidP="00B426A0">
      <w:pPr>
        <w:rPr>
          <w:sz w:val="18"/>
          <w:szCs w:val="18"/>
        </w:rPr>
      </w:pPr>
    </w:p>
    <w:p w:rsidR="00CB62AD" w:rsidRPr="004A126D" w:rsidRDefault="00CB62AD" w:rsidP="00CB62AD">
      <w:pPr>
        <w:spacing w:line="280" w:lineRule="exact"/>
        <w:rPr>
          <w:sz w:val="28"/>
          <w:szCs w:val="28"/>
        </w:rPr>
      </w:pPr>
      <w:r w:rsidRPr="004A126D">
        <w:rPr>
          <w:sz w:val="28"/>
          <w:szCs w:val="28"/>
        </w:rPr>
        <w:t>_____________________________________</w:t>
      </w:r>
    </w:p>
    <w:p w:rsidR="00CB62AD" w:rsidRPr="004A126D" w:rsidRDefault="00CB62AD" w:rsidP="00CB62AD">
      <w:pPr>
        <w:pStyle w:val="a5"/>
        <w:spacing w:line="280" w:lineRule="exact"/>
        <w:ind w:left="709"/>
        <w:rPr>
          <w:sz w:val="28"/>
          <w:szCs w:val="28"/>
        </w:rPr>
      </w:pPr>
      <w:r w:rsidRPr="004A126D">
        <w:rPr>
          <w:rStyle w:val="Post"/>
          <w:sz w:val="28"/>
          <w:szCs w:val="28"/>
        </w:rPr>
        <w:t>*С их согласия или с согласия руководителя организации</w:t>
      </w:r>
      <w:r w:rsidRPr="004A126D">
        <w:rPr>
          <w:sz w:val="28"/>
          <w:szCs w:val="28"/>
        </w:rPr>
        <w:t>.</w:t>
      </w:r>
    </w:p>
    <w:sectPr w:rsidR="00CB62AD" w:rsidRPr="004A126D" w:rsidSect="00972276">
      <w:pgSz w:w="11906" w:h="16838"/>
      <w:pgMar w:top="567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F17" w:rsidRDefault="00352F17">
      <w:r>
        <w:separator/>
      </w:r>
    </w:p>
  </w:endnote>
  <w:endnote w:type="continuationSeparator" w:id="0">
    <w:p w:rsidR="00352F17" w:rsidRDefault="0035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F17" w:rsidRDefault="00352F17">
      <w:r>
        <w:separator/>
      </w:r>
    </w:p>
  </w:footnote>
  <w:footnote w:type="continuationSeparator" w:id="0">
    <w:p w:rsidR="00352F17" w:rsidRDefault="00352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AD"/>
    <w:rsid w:val="002721D6"/>
    <w:rsid w:val="00352F17"/>
    <w:rsid w:val="00472D61"/>
    <w:rsid w:val="004A126D"/>
    <w:rsid w:val="00560597"/>
    <w:rsid w:val="00570D62"/>
    <w:rsid w:val="00605F61"/>
    <w:rsid w:val="00651B5E"/>
    <w:rsid w:val="006D1FD3"/>
    <w:rsid w:val="007231A1"/>
    <w:rsid w:val="00946197"/>
    <w:rsid w:val="00972276"/>
    <w:rsid w:val="009C46E8"/>
    <w:rsid w:val="00B426A0"/>
    <w:rsid w:val="00C145AA"/>
    <w:rsid w:val="00CB4D93"/>
    <w:rsid w:val="00CB62AD"/>
    <w:rsid w:val="00CC6C80"/>
    <w:rsid w:val="00CD6197"/>
    <w:rsid w:val="00E21BFE"/>
    <w:rsid w:val="00F00D5F"/>
    <w:rsid w:val="00F93F35"/>
    <w:rsid w:val="00FA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B62AD"/>
    <w:pPr>
      <w:ind w:firstLine="709"/>
      <w:jc w:val="both"/>
    </w:pPr>
    <w:rPr>
      <w:sz w:val="30"/>
    </w:rPr>
  </w:style>
  <w:style w:type="character" w:customStyle="1" w:styleId="Post">
    <w:name w:val="Post"/>
    <w:basedOn w:val="a0"/>
    <w:rsid w:val="00CB62AD"/>
    <w:rPr>
      <w:sz w:val="30"/>
    </w:rPr>
  </w:style>
  <w:style w:type="paragraph" w:styleId="a3">
    <w:name w:val="footer"/>
    <w:basedOn w:val="a"/>
    <w:link w:val="a4"/>
    <w:rsid w:val="00CB62A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B6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62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1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0D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0D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B62AD"/>
    <w:pPr>
      <w:ind w:firstLine="709"/>
      <w:jc w:val="both"/>
    </w:pPr>
    <w:rPr>
      <w:sz w:val="30"/>
    </w:rPr>
  </w:style>
  <w:style w:type="character" w:customStyle="1" w:styleId="Post">
    <w:name w:val="Post"/>
    <w:basedOn w:val="a0"/>
    <w:rsid w:val="00CB62AD"/>
    <w:rPr>
      <w:sz w:val="30"/>
    </w:rPr>
  </w:style>
  <w:style w:type="paragraph" w:styleId="a3">
    <w:name w:val="footer"/>
    <w:basedOn w:val="a"/>
    <w:link w:val="a4"/>
    <w:rsid w:val="00CB62A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B6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62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1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0D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0D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Anatoli.Sen'ko</dc:creator>
  <cp:lastModifiedBy>403-1</cp:lastModifiedBy>
  <cp:revision>2</cp:revision>
  <cp:lastPrinted>2023-03-17T06:05:00Z</cp:lastPrinted>
  <dcterms:created xsi:type="dcterms:W3CDTF">2023-03-31T08:58:00Z</dcterms:created>
  <dcterms:modified xsi:type="dcterms:W3CDTF">2023-03-31T08:58:00Z</dcterms:modified>
</cp:coreProperties>
</file>