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EF" w:rsidRDefault="00EC0EEF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ПРЭЗІДЭНТА РЭСПУБЛІ</w:t>
      </w:r>
      <w:proofErr w:type="gramStart"/>
      <w:r>
        <w:rPr>
          <w:rStyle w:val="promulgator"/>
        </w:rPr>
        <w:t>К</w:t>
      </w:r>
      <w:proofErr w:type="gramEnd"/>
      <w:r>
        <w:rPr>
          <w:rStyle w:val="promulgator"/>
        </w:rPr>
        <w:t>І БЕЛАРУСЬ</w:t>
      </w:r>
    </w:p>
    <w:p w:rsidR="00EC0EEF" w:rsidRDefault="00EC0EEF">
      <w:pPr>
        <w:pStyle w:val="newncpi"/>
        <w:ind w:firstLine="0"/>
        <w:jc w:val="center"/>
      </w:pPr>
      <w:r>
        <w:rPr>
          <w:rStyle w:val="datepr"/>
        </w:rPr>
        <w:t xml:space="preserve">15 </w:t>
      </w:r>
      <w:proofErr w:type="spellStart"/>
      <w:r>
        <w:rPr>
          <w:rStyle w:val="datepr"/>
        </w:rPr>
        <w:t>ліпеня</w:t>
      </w:r>
      <w:proofErr w:type="spellEnd"/>
      <w:r>
        <w:rPr>
          <w:rStyle w:val="datepr"/>
        </w:rPr>
        <w:t xml:space="preserve"> 2025 г.</w:t>
      </w:r>
      <w:r>
        <w:rPr>
          <w:rStyle w:val="number"/>
        </w:rPr>
        <w:t xml:space="preserve"> № 277</w:t>
      </w:r>
    </w:p>
    <w:p w:rsidR="00EC0EEF" w:rsidRDefault="00EC0EEF">
      <w:pPr>
        <w:pStyle w:val="titlencpi"/>
      </w:pPr>
      <w:r>
        <w:t xml:space="preserve">Аб </w:t>
      </w:r>
      <w:proofErr w:type="spellStart"/>
      <w:r>
        <w:t>афіцыйных</w:t>
      </w:r>
      <w:proofErr w:type="spellEnd"/>
      <w:r>
        <w:t xml:space="preserve"> </w:t>
      </w:r>
      <w:proofErr w:type="spellStart"/>
      <w:r>
        <w:t>геральдычных</w:t>
      </w:r>
      <w:proofErr w:type="spellEnd"/>
      <w:r>
        <w:t xml:space="preserve"> </w:t>
      </w:r>
      <w:proofErr w:type="spellStart"/>
      <w:r>
        <w:t>сімвалах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preamble"/>
      </w:pPr>
      <w:r>
        <w:t xml:space="preserve">У </w:t>
      </w:r>
      <w:proofErr w:type="spellStart"/>
      <w:r>
        <w:t>мэтах</w:t>
      </w:r>
      <w:proofErr w:type="spellEnd"/>
      <w:r>
        <w:t xml:space="preserve"> </w:t>
      </w:r>
      <w:proofErr w:type="spellStart"/>
      <w:r>
        <w:t>захавання</w:t>
      </w:r>
      <w:proofErr w:type="spellEnd"/>
      <w:r>
        <w:t xml:space="preserve"> і </w:t>
      </w:r>
      <w:proofErr w:type="spellStart"/>
      <w:r>
        <w:t>развіцця</w:t>
      </w:r>
      <w:proofErr w:type="spellEnd"/>
      <w:r>
        <w:t xml:space="preserve"> </w:t>
      </w:r>
      <w:proofErr w:type="spellStart"/>
      <w:r>
        <w:t>гістарычных</w:t>
      </w:r>
      <w:proofErr w:type="spellEnd"/>
      <w:r>
        <w:t xml:space="preserve"> </w:t>
      </w:r>
      <w:proofErr w:type="spellStart"/>
      <w:r>
        <w:t>традыцый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rPr>
          <w:rStyle w:val="razr"/>
        </w:rPr>
        <w:t>пастанаўляю</w:t>
      </w:r>
      <w:proofErr w:type="spellEnd"/>
      <w:r>
        <w:rPr>
          <w:rStyle w:val="razr"/>
        </w:rPr>
        <w:t>:</w:t>
      </w:r>
    </w:p>
    <w:p w:rsidR="00EC0EEF" w:rsidRDefault="00EC0EEF">
      <w:pPr>
        <w:pStyle w:val="point"/>
      </w:pPr>
      <w:r>
        <w:t>1. </w:t>
      </w:r>
      <w:proofErr w:type="spellStart"/>
      <w:r>
        <w:t>Заснаваць</w:t>
      </w:r>
      <w:proofErr w:type="spellEnd"/>
      <w:r>
        <w:t>:</w:t>
      </w:r>
    </w:p>
    <w:p w:rsidR="00EC0EEF" w:rsidRDefault="00EC0EEF">
      <w:pPr>
        <w:pStyle w:val="newncpi"/>
      </w:pPr>
      <w:r>
        <w:t xml:space="preserve">эмблему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;</w:t>
      </w:r>
    </w:p>
    <w:p w:rsidR="00EC0EEF" w:rsidRDefault="00EC0EEF">
      <w:pPr>
        <w:pStyle w:val="newncpi"/>
      </w:pPr>
      <w:r>
        <w:t xml:space="preserve">флаг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2. </w:t>
      </w:r>
      <w:proofErr w:type="spellStart"/>
      <w:r>
        <w:t>Зацвердзіць</w:t>
      </w:r>
      <w:proofErr w:type="spellEnd"/>
      <w:r>
        <w:t>:</w:t>
      </w:r>
    </w:p>
    <w:p w:rsidR="00EC0EEF" w:rsidRDefault="00EC0EEF">
      <w:pPr>
        <w:pStyle w:val="newncpi"/>
      </w:pPr>
      <w:proofErr w:type="spellStart"/>
      <w:r>
        <w:rPr>
          <w:rStyle w:val="af5"/>
        </w:rP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эмблеме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яе</w:t>
      </w:r>
      <w:proofErr w:type="spellEnd"/>
      <w:r>
        <w:t xml:space="preserve"> </w:t>
      </w:r>
      <w:proofErr w:type="spellStart"/>
      <w:r>
        <w:rPr>
          <w:rStyle w:val="af5"/>
        </w:rPr>
        <w:t>апісанне</w:t>
      </w:r>
      <w:proofErr w:type="spellEnd"/>
      <w:r>
        <w:t xml:space="preserve"> і </w:t>
      </w:r>
      <w:proofErr w:type="spellStart"/>
      <w:r>
        <w:rPr>
          <w:rStyle w:val="af5"/>
        </w:rPr>
        <w:t>выяву</w:t>
      </w:r>
      <w:proofErr w:type="spellEnd"/>
      <w:r>
        <w:t xml:space="preserve"> (</w:t>
      </w:r>
      <w:proofErr w:type="spellStart"/>
      <w:r>
        <w:t>прыкладаюцца</w:t>
      </w:r>
      <w:proofErr w:type="spellEnd"/>
      <w:r>
        <w:t>);</w:t>
      </w:r>
    </w:p>
    <w:p w:rsidR="00EC0EEF" w:rsidRDefault="00EC0EEF">
      <w:pPr>
        <w:pStyle w:val="newncpi"/>
      </w:pPr>
      <w:proofErr w:type="spellStart"/>
      <w:r>
        <w:rPr>
          <w:rStyle w:val="af5"/>
        </w:rP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флагу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rPr>
          <w:rStyle w:val="af5"/>
        </w:rPr>
        <w:t>апісанне</w:t>
      </w:r>
      <w:proofErr w:type="spellEnd"/>
      <w:r>
        <w:t xml:space="preserve"> і </w:t>
      </w:r>
      <w:proofErr w:type="spellStart"/>
      <w:r>
        <w:rPr>
          <w:rStyle w:val="af5"/>
        </w:rPr>
        <w:t>выяву</w:t>
      </w:r>
      <w:proofErr w:type="spellEnd"/>
      <w:r>
        <w:t xml:space="preserve"> (</w:t>
      </w:r>
      <w:proofErr w:type="spellStart"/>
      <w:r>
        <w:t>прыкладаюцца</w:t>
      </w:r>
      <w:proofErr w:type="spellEnd"/>
      <w:r>
        <w:t>).</w:t>
      </w:r>
    </w:p>
    <w:p w:rsidR="00EC0EEF" w:rsidRDefault="00EC0EEF">
      <w:pPr>
        <w:pStyle w:val="point"/>
      </w:pPr>
      <w:r>
        <w:t>3. </w:t>
      </w:r>
      <w:proofErr w:type="spellStart"/>
      <w:r>
        <w:t>Фінансаванне</w:t>
      </w:r>
      <w:proofErr w:type="spellEnd"/>
      <w:r>
        <w:t xml:space="preserve"> </w:t>
      </w:r>
      <w:proofErr w:type="spellStart"/>
      <w:r>
        <w:t>расходаў</w:t>
      </w:r>
      <w:proofErr w:type="spellEnd"/>
      <w:r>
        <w:t xml:space="preserve"> на </w:t>
      </w:r>
      <w:proofErr w:type="spellStart"/>
      <w:r>
        <w:t>выраб</w:t>
      </w:r>
      <w:proofErr w:type="spellEnd"/>
      <w:r>
        <w:t xml:space="preserve"> </w:t>
      </w:r>
      <w:proofErr w:type="spellStart"/>
      <w:r>
        <w:t>заснаваных</w:t>
      </w:r>
      <w:proofErr w:type="spellEnd"/>
      <w:r>
        <w:t xml:space="preserve"> </w:t>
      </w:r>
      <w:proofErr w:type="spellStart"/>
      <w:r>
        <w:t>дадзеным</w:t>
      </w:r>
      <w:proofErr w:type="spellEnd"/>
      <w:r>
        <w:t xml:space="preserve"> Указам </w:t>
      </w:r>
      <w:proofErr w:type="spellStart"/>
      <w:r>
        <w:t>афіцыйных</w:t>
      </w:r>
      <w:proofErr w:type="spellEnd"/>
      <w:r>
        <w:t xml:space="preserve"> </w:t>
      </w:r>
      <w:proofErr w:type="spellStart"/>
      <w:r>
        <w:t>геральдычных</w:t>
      </w:r>
      <w:proofErr w:type="spellEnd"/>
      <w:r>
        <w:t xml:space="preserve"> </w:t>
      </w:r>
      <w:proofErr w:type="spellStart"/>
      <w:r>
        <w:t>сімвалаў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ажыццяўляць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 межах </w:t>
      </w:r>
      <w:proofErr w:type="spellStart"/>
      <w:r>
        <w:t>сродкаў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у </w:t>
      </w:r>
      <w:proofErr w:type="spellStart"/>
      <w:r>
        <w:t>рэспубліканскім</w:t>
      </w:r>
      <w:proofErr w:type="spellEnd"/>
      <w:r>
        <w:t xml:space="preserve"> </w:t>
      </w:r>
      <w:proofErr w:type="spellStart"/>
      <w:r>
        <w:t>бюджэце</w:t>
      </w:r>
      <w:proofErr w:type="spellEnd"/>
      <w:r>
        <w:t xml:space="preserve"> на </w:t>
      </w:r>
      <w:proofErr w:type="spellStart"/>
      <w:r>
        <w:t>ўтрыманне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4. </w:t>
      </w:r>
      <w:proofErr w:type="spellStart"/>
      <w:r>
        <w:t>Дадзены</w:t>
      </w:r>
      <w:proofErr w:type="spellEnd"/>
      <w:r>
        <w:t xml:space="preserve"> Указ </w:t>
      </w:r>
      <w:proofErr w:type="spellStart"/>
      <w:r>
        <w:t>уступае</w:t>
      </w:r>
      <w:proofErr w:type="spellEnd"/>
      <w:r>
        <w:t xml:space="preserve"> ў </w:t>
      </w:r>
      <w:proofErr w:type="spellStart"/>
      <w:r>
        <w:t>сілу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афіцыйнага</w:t>
      </w:r>
      <w:proofErr w:type="spellEnd"/>
      <w:r>
        <w:t xml:space="preserve"> </w:t>
      </w:r>
      <w:proofErr w:type="spellStart"/>
      <w:r>
        <w:t>апублікавання</w:t>
      </w:r>
      <w:proofErr w:type="spellEnd"/>
      <w:r>
        <w:t>.</w:t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90"/>
      </w:tblGrid>
      <w:tr w:rsidR="00EC0EEF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0EEF" w:rsidRDefault="00EC0EEF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Прэзідэнт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Рэспублі</w:t>
            </w:r>
            <w:proofErr w:type="gramStart"/>
            <w:r>
              <w:rPr>
                <w:rStyle w:val="post"/>
              </w:rPr>
              <w:t>к</w:t>
            </w:r>
            <w:proofErr w:type="gramEnd"/>
            <w:r>
              <w:rPr>
                <w:rStyle w:val="post"/>
              </w:rPr>
              <w:t>і</w:t>
            </w:r>
            <w:proofErr w:type="spellEnd"/>
            <w:r>
              <w:rPr>
                <w:rStyle w:val="post"/>
              </w:rPr>
              <w:t xml:space="preserve"> Беларусь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0EEF" w:rsidRDefault="00EC0EE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А.Лукашэнка</w:t>
            </w:r>
            <w:proofErr w:type="spellEnd"/>
          </w:p>
        </w:tc>
      </w:tr>
    </w:tbl>
    <w:p w:rsidR="00EC0EEF" w:rsidRDefault="00EC0EE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ПАЛАЖЭННЕ</w:t>
      </w:r>
      <w:r>
        <w:br/>
      </w:r>
      <w:proofErr w:type="spellStart"/>
      <w:r>
        <w:t>аб</w:t>
      </w:r>
      <w:proofErr w:type="spellEnd"/>
      <w:r>
        <w:t xml:space="preserve"> эмблеме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point"/>
      </w:pPr>
      <w:r>
        <w:t xml:space="preserve">1. Эмблема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(далей – эмблема)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атрыбутам</w:t>
      </w:r>
      <w:proofErr w:type="spellEnd"/>
      <w:r>
        <w:t xml:space="preserve"> і </w:t>
      </w:r>
      <w:proofErr w:type="spellStart"/>
      <w:r>
        <w:t>адметным</w:t>
      </w:r>
      <w:proofErr w:type="spellEnd"/>
      <w:r>
        <w:t xml:space="preserve"> знакам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2. </w:t>
      </w:r>
      <w:proofErr w:type="spellStart"/>
      <w:r>
        <w:t>Выява</w:t>
      </w:r>
      <w:proofErr w:type="spellEnd"/>
      <w:r>
        <w:t xml:space="preserve"> эмблемы </w:t>
      </w:r>
      <w:proofErr w:type="spellStart"/>
      <w:r>
        <w:t>размяшчаецца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 флагу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афіцыйным</w:t>
      </w:r>
      <w:proofErr w:type="spellEnd"/>
      <w:r>
        <w:t xml:space="preserve"> </w:t>
      </w:r>
      <w:proofErr w:type="spellStart"/>
      <w:r>
        <w:t>сайце</w:t>
      </w:r>
      <w:proofErr w:type="spellEnd"/>
      <w:r>
        <w:t xml:space="preserve"> ў 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Інтэрнэт</w:t>
      </w:r>
      <w:proofErr w:type="spellEnd"/>
      <w:r>
        <w:t xml:space="preserve">, </w:t>
      </w:r>
      <w:proofErr w:type="spellStart"/>
      <w:r>
        <w:t>ганаровых</w:t>
      </w:r>
      <w:proofErr w:type="spellEnd"/>
      <w:r>
        <w:t xml:space="preserve"> </w:t>
      </w:r>
      <w:proofErr w:type="spellStart"/>
      <w:r>
        <w:t>граматах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і </w:t>
      </w:r>
      <w:proofErr w:type="spellStart"/>
      <w:r>
        <w:t>падзяках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3. </w:t>
      </w:r>
      <w:proofErr w:type="spellStart"/>
      <w:r>
        <w:t>Выява</w:t>
      </w:r>
      <w:proofErr w:type="spellEnd"/>
      <w:r>
        <w:t xml:space="preserve"> эмблемы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размяшчацца</w:t>
      </w:r>
      <w:proofErr w:type="spellEnd"/>
      <w:r>
        <w:t xml:space="preserve"> ў </w:t>
      </w:r>
      <w:proofErr w:type="spellStart"/>
      <w:r>
        <w:t>службовых</w:t>
      </w:r>
      <w:proofErr w:type="spellEnd"/>
      <w:r>
        <w:t xml:space="preserve"> </w:t>
      </w:r>
      <w:proofErr w:type="spellStart"/>
      <w:r>
        <w:t>кабінетах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намеснікаў</w:t>
      </w:r>
      <w:proofErr w:type="spellEnd"/>
      <w:r>
        <w:t xml:space="preserve">, </w:t>
      </w:r>
      <w:proofErr w:type="gramStart"/>
      <w:r>
        <w:t>залах</w:t>
      </w:r>
      <w:proofErr w:type="gramEnd"/>
      <w:r>
        <w:t xml:space="preserve"> </w:t>
      </w:r>
      <w:proofErr w:type="spellStart"/>
      <w:r>
        <w:t>пасяджэнняў</w:t>
      </w:r>
      <w:proofErr w:type="spellEnd"/>
      <w:r>
        <w:t xml:space="preserve"> і ў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месцах</w:t>
      </w:r>
      <w:proofErr w:type="spellEnd"/>
      <w:r>
        <w:t xml:space="preserve">, </w:t>
      </w:r>
      <w:proofErr w:type="spellStart"/>
      <w:r>
        <w:t>вызначаных</w:t>
      </w:r>
      <w:proofErr w:type="spellEnd"/>
      <w:r>
        <w:t xml:space="preserve"> </w:t>
      </w:r>
      <w:proofErr w:type="spellStart"/>
      <w:r>
        <w:t>Міністрам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4. </w:t>
      </w:r>
      <w:proofErr w:type="spellStart"/>
      <w:r>
        <w:t>Выява</w:t>
      </w:r>
      <w:proofErr w:type="spellEnd"/>
      <w:r>
        <w:t xml:space="preserve"> эмблемы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выкарыстоўвацца</w:t>
      </w:r>
      <w:proofErr w:type="spellEnd"/>
      <w:r>
        <w:t xml:space="preserve"> на </w:t>
      </w:r>
      <w:proofErr w:type="spellStart"/>
      <w:r>
        <w:t>друкаванай</w:t>
      </w:r>
      <w:proofErr w:type="spellEnd"/>
      <w:r>
        <w:t xml:space="preserve">, </w:t>
      </w:r>
      <w:proofErr w:type="spellStart"/>
      <w:r>
        <w:t>рэкламнай</w:t>
      </w:r>
      <w:proofErr w:type="spellEnd"/>
      <w:r>
        <w:t xml:space="preserve">, </w:t>
      </w:r>
      <w:proofErr w:type="spellStart"/>
      <w:r>
        <w:t>інфармацыйнай</w:t>
      </w:r>
      <w:proofErr w:type="spellEnd"/>
      <w:r>
        <w:t xml:space="preserve">, </w:t>
      </w:r>
      <w:proofErr w:type="spellStart"/>
      <w:r>
        <w:t>сувенірнай</w:t>
      </w:r>
      <w:proofErr w:type="spellEnd"/>
      <w:r>
        <w:t xml:space="preserve"> </w:t>
      </w:r>
      <w:proofErr w:type="spellStart"/>
      <w:r>
        <w:t>прадукцыі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ў 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выпадках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не </w:t>
      </w:r>
      <w:proofErr w:type="spellStart"/>
      <w:r>
        <w:t>супярэчаць</w:t>
      </w:r>
      <w:proofErr w:type="spellEnd"/>
      <w:r>
        <w:t xml:space="preserve"> </w:t>
      </w:r>
      <w:proofErr w:type="spellStart"/>
      <w:r>
        <w:t>заканадаўству</w:t>
      </w:r>
      <w:proofErr w:type="spellEnd"/>
      <w:r>
        <w:t xml:space="preserve">. Эмблема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служыць</w:t>
      </w:r>
      <w:proofErr w:type="spellEnd"/>
      <w:r>
        <w:t xml:space="preserve"> </w:t>
      </w:r>
      <w:proofErr w:type="spellStart"/>
      <w:r>
        <w:t>асновай</w:t>
      </w:r>
      <w:proofErr w:type="spellEnd"/>
      <w:r>
        <w:t xml:space="preserve"> для </w:t>
      </w:r>
      <w:proofErr w:type="spellStart"/>
      <w:r>
        <w:t>стварэння</w:t>
      </w:r>
      <w:proofErr w:type="spellEnd"/>
      <w:r>
        <w:t xml:space="preserve"> </w:t>
      </w:r>
      <w:proofErr w:type="gramStart"/>
      <w:r>
        <w:t>нагрудных</w:t>
      </w:r>
      <w:proofErr w:type="gramEnd"/>
      <w:r>
        <w:t xml:space="preserve"> </w:t>
      </w:r>
      <w:proofErr w:type="spellStart"/>
      <w:r>
        <w:t>знакаў</w:t>
      </w:r>
      <w:proofErr w:type="spellEnd"/>
      <w:r>
        <w:t xml:space="preserve"> </w:t>
      </w:r>
      <w:proofErr w:type="spellStart"/>
      <w:r>
        <w:t>прыналежнасці</w:t>
      </w:r>
      <w:proofErr w:type="spellEnd"/>
      <w:r>
        <w:t xml:space="preserve"> і </w:t>
      </w:r>
      <w:proofErr w:type="spellStart"/>
      <w:r>
        <w:t>адметнасці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point"/>
      </w:pPr>
      <w:r>
        <w:t>5. </w:t>
      </w:r>
      <w:proofErr w:type="spellStart"/>
      <w:r>
        <w:t>Дапускаецца</w:t>
      </w:r>
      <w:proofErr w:type="spellEnd"/>
      <w:r>
        <w:t xml:space="preserve"> </w:t>
      </w:r>
      <w:proofErr w:type="spellStart"/>
      <w:r>
        <w:t>ўзнаўленне</w:t>
      </w:r>
      <w:proofErr w:type="spellEnd"/>
      <w:r>
        <w:t xml:space="preserve"> </w:t>
      </w:r>
      <w:proofErr w:type="spellStart"/>
      <w:r>
        <w:t>выявы</w:t>
      </w:r>
      <w:proofErr w:type="spellEnd"/>
      <w:r>
        <w:t xml:space="preserve"> эмблемы ў </w:t>
      </w:r>
      <w:proofErr w:type="spellStart"/>
      <w:r>
        <w:t>каляровым</w:t>
      </w:r>
      <w:proofErr w:type="spellEnd"/>
      <w:r>
        <w:t xml:space="preserve">, </w:t>
      </w:r>
      <w:proofErr w:type="spellStart"/>
      <w:r>
        <w:t>чорна</w:t>
      </w:r>
      <w:proofErr w:type="spellEnd"/>
      <w:r>
        <w:t>-белым (</w:t>
      </w:r>
      <w:proofErr w:type="gramStart"/>
      <w:r>
        <w:t>контурным</w:t>
      </w:r>
      <w:proofErr w:type="gramEnd"/>
      <w:r>
        <w:t>) і </w:t>
      </w:r>
      <w:proofErr w:type="spellStart"/>
      <w:r>
        <w:t>аб’ёмным</w:t>
      </w:r>
      <w:proofErr w:type="spellEnd"/>
      <w:r>
        <w:t xml:space="preserve"> </w:t>
      </w:r>
      <w:proofErr w:type="spellStart"/>
      <w:r>
        <w:t>варыянтах</w:t>
      </w:r>
      <w:proofErr w:type="spellEnd"/>
      <w:r>
        <w:t>.</w:t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АПІСАННЕ</w:t>
      </w:r>
      <w:r>
        <w:br/>
        <w:t xml:space="preserve">эмблемы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newncpi"/>
      </w:pPr>
      <w:r>
        <w:lastRenderedPageBreak/>
        <w:t xml:space="preserve">Эмблема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ўяўляе</w:t>
      </w:r>
      <w:proofErr w:type="spellEnd"/>
      <w:r>
        <w:t xml:space="preserve"> </w:t>
      </w:r>
      <w:proofErr w:type="spellStart"/>
      <w:r>
        <w:t>сабой</w:t>
      </w:r>
      <w:proofErr w:type="spellEnd"/>
      <w:r>
        <w:t xml:space="preserve"> </w:t>
      </w:r>
      <w:proofErr w:type="spellStart"/>
      <w:r>
        <w:t>авал</w:t>
      </w:r>
      <w:proofErr w:type="spellEnd"/>
      <w:r>
        <w:t xml:space="preserve"> </w:t>
      </w:r>
      <w:proofErr w:type="spellStart"/>
      <w:r>
        <w:t>серабрыстага</w:t>
      </w:r>
      <w:proofErr w:type="spellEnd"/>
      <w:r>
        <w:t xml:space="preserve"> колеру з </w:t>
      </w:r>
      <w:proofErr w:type="spellStart"/>
      <w:r>
        <w:t>прамянямі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разыходзяцца</w:t>
      </w:r>
      <w:proofErr w:type="spellEnd"/>
      <w:r>
        <w:t xml:space="preserve"> ад </w:t>
      </w:r>
      <w:proofErr w:type="spellStart"/>
      <w:r>
        <w:t>цэнтра</w:t>
      </w:r>
      <w:proofErr w:type="spellEnd"/>
      <w:r>
        <w:t>. У </w:t>
      </w:r>
      <w:proofErr w:type="spellStart"/>
      <w:r>
        <w:t>цэнтры</w:t>
      </w:r>
      <w:proofErr w:type="spellEnd"/>
      <w:r>
        <w:t xml:space="preserve"> </w:t>
      </w:r>
      <w:proofErr w:type="spellStart"/>
      <w:r>
        <w:t>размешчана</w:t>
      </w:r>
      <w:proofErr w:type="spellEnd"/>
      <w:r>
        <w:t xml:space="preserve"> </w:t>
      </w:r>
      <w:proofErr w:type="spellStart"/>
      <w:r>
        <w:t>абрэвіятура</w:t>
      </w:r>
      <w:proofErr w:type="spellEnd"/>
      <w:r>
        <w:t xml:space="preserve"> «МІ» (МІНІСТЭРСТВА ІНФАРМАЦЫІ): </w:t>
      </w:r>
      <w:proofErr w:type="spellStart"/>
      <w:r>
        <w:t>літара</w:t>
      </w:r>
      <w:proofErr w:type="spellEnd"/>
      <w:r>
        <w:t xml:space="preserve"> «М» </w:t>
      </w:r>
      <w:proofErr w:type="spellStart"/>
      <w:r>
        <w:t>зялёнага</w:t>
      </w:r>
      <w:proofErr w:type="spellEnd"/>
      <w:r>
        <w:t xml:space="preserve"> колеру, </w:t>
      </w:r>
      <w:proofErr w:type="spellStart"/>
      <w:r>
        <w:t>якую</w:t>
      </w:r>
      <w:proofErr w:type="spellEnd"/>
      <w:r>
        <w:t xml:space="preserve"> </w:t>
      </w:r>
      <w:proofErr w:type="spellStart"/>
      <w:r>
        <w:t>перакрывае</w:t>
      </w:r>
      <w:proofErr w:type="spellEnd"/>
      <w:r>
        <w:t xml:space="preserve"> </w:t>
      </w:r>
      <w:proofErr w:type="spellStart"/>
      <w:r>
        <w:t>літара</w:t>
      </w:r>
      <w:proofErr w:type="spellEnd"/>
      <w:r>
        <w:t xml:space="preserve"> «І» </w:t>
      </w:r>
      <w:proofErr w:type="spellStart"/>
      <w:r>
        <w:t>белага</w:t>
      </w:r>
      <w:proofErr w:type="spellEnd"/>
      <w:r>
        <w:t xml:space="preserve"> колеру з </w:t>
      </w:r>
      <w:proofErr w:type="spellStart"/>
      <w:r>
        <w:t>чырвоным</w:t>
      </w:r>
      <w:proofErr w:type="spellEnd"/>
      <w:r>
        <w:t xml:space="preserve"> </w:t>
      </w:r>
      <w:proofErr w:type="spellStart"/>
      <w:r>
        <w:t>беларускім</w:t>
      </w:r>
      <w:proofErr w:type="spellEnd"/>
      <w:r>
        <w:t xml:space="preserve"> </w:t>
      </w:r>
      <w:proofErr w:type="spellStart"/>
      <w:r>
        <w:t>арнаментам</w:t>
      </w:r>
      <w:proofErr w:type="spellEnd"/>
      <w:r>
        <w:t xml:space="preserve">. </w:t>
      </w:r>
      <w:proofErr w:type="spellStart"/>
      <w:r>
        <w:t>Кропка</w:t>
      </w:r>
      <w:proofErr w:type="spellEnd"/>
      <w:r>
        <w:t xml:space="preserve"> над </w:t>
      </w:r>
      <w:proofErr w:type="spellStart"/>
      <w:proofErr w:type="gramStart"/>
      <w:r>
        <w:t>л</w:t>
      </w:r>
      <w:proofErr w:type="gramEnd"/>
      <w:r>
        <w:t>ітарай</w:t>
      </w:r>
      <w:proofErr w:type="spellEnd"/>
      <w:r>
        <w:t xml:space="preserve"> «І» </w:t>
      </w:r>
      <w:proofErr w:type="spellStart"/>
      <w:r>
        <w:t>чырвонага</w:t>
      </w:r>
      <w:proofErr w:type="spellEnd"/>
      <w:r>
        <w:t xml:space="preserve"> колеру, </w:t>
      </w:r>
      <w:proofErr w:type="spellStart"/>
      <w:r>
        <w:t>акантаваная</w:t>
      </w:r>
      <w:proofErr w:type="spellEnd"/>
      <w:r>
        <w:t xml:space="preserve"> </w:t>
      </w:r>
      <w:proofErr w:type="spellStart"/>
      <w:r>
        <w:t>тонкім</w:t>
      </w:r>
      <w:proofErr w:type="spellEnd"/>
      <w:r>
        <w:t xml:space="preserve"> бела-</w:t>
      </w:r>
      <w:proofErr w:type="spellStart"/>
      <w:r>
        <w:t>зялёным</w:t>
      </w:r>
      <w:proofErr w:type="spellEnd"/>
      <w:r>
        <w:t xml:space="preserve"> контурам.</w:t>
      </w:r>
    </w:p>
    <w:p w:rsidR="00EC0EEF" w:rsidRDefault="00EC0EEF">
      <w:pPr>
        <w:pStyle w:val="newncpi"/>
      </w:pPr>
      <w:r>
        <w:t xml:space="preserve">Эмблема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апраўлена</w:t>
      </w:r>
      <w:proofErr w:type="spellEnd"/>
      <w:r>
        <w:t xml:space="preserve"> </w:t>
      </w:r>
      <w:proofErr w:type="spellStart"/>
      <w:r>
        <w:t>аблямоўкай</w:t>
      </w:r>
      <w:proofErr w:type="spellEnd"/>
      <w:r>
        <w:t xml:space="preserve"> </w:t>
      </w:r>
      <w:proofErr w:type="spellStart"/>
      <w:r>
        <w:t>зялёнага</w:t>
      </w:r>
      <w:proofErr w:type="spellEnd"/>
      <w:r>
        <w:t xml:space="preserve"> колеру,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вянчае</w:t>
      </w:r>
      <w:proofErr w:type="spellEnd"/>
      <w:r>
        <w:t xml:space="preserve"> </w:t>
      </w:r>
      <w:proofErr w:type="spellStart"/>
      <w:r>
        <w:t>выява</w:t>
      </w:r>
      <w:proofErr w:type="spellEnd"/>
      <w:r>
        <w:t xml:space="preserve"> </w:t>
      </w:r>
      <w:proofErr w:type="spellStart"/>
      <w:r>
        <w:t>Дзяржаўнага</w:t>
      </w:r>
      <w:proofErr w:type="spellEnd"/>
      <w:r>
        <w:t xml:space="preserve"> герба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Беларусь. На </w:t>
      </w:r>
      <w:proofErr w:type="spellStart"/>
      <w:r>
        <w:t>аблямоўцы</w:t>
      </w:r>
      <w:proofErr w:type="spellEnd"/>
      <w:r>
        <w:t xml:space="preserve"> </w:t>
      </w:r>
      <w:proofErr w:type="spellStart"/>
      <w:r>
        <w:t>белымі</w:t>
      </w:r>
      <w:proofErr w:type="spellEnd"/>
      <w:r>
        <w:t xml:space="preserve"> </w:t>
      </w:r>
      <w:proofErr w:type="spellStart"/>
      <w:r>
        <w:t>літарамі</w:t>
      </w:r>
      <w:proofErr w:type="spellEnd"/>
      <w:r>
        <w:t xml:space="preserve"> </w:t>
      </w:r>
      <w:proofErr w:type="spellStart"/>
      <w:r>
        <w:t>напісана</w:t>
      </w:r>
      <w:proofErr w:type="spellEnd"/>
      <w:r>
        <w:t xml:space="preserve"> «МІНІСТЭРСТВА ІНФАРМАЦЫІ РЭСПУБЛІ</w:t>
      </w:r>
      <w:proofErr w:type="gramStart"/>
      <w:r>
        <w:t>К</w:t>
      </w:r>
      <w:proofErr w:type="gramEnd"/>
      <w:r>
        <w:t>І БЕЛАРУСЬ». У </w:t>
      </w:r>
      <w:proofErr w:type="spellStart"/>
      <w:r>
        <w:t>верхняй</w:t>
      </w:r>
      <w:proofErr w:type="spellEnd"/>
      <w:r>
        <w:t xml:space="preserve"> </w:t>
      </w:r>
      <w:proofErr w:type="spellStart"/>
      <w:r>
        <w:t>частцы</w:t>
      </w:r>
      <w:proofErr w:type="spellEnd"/>
      <w:r>
        <w:t xml:space="preserve"> </w:t>
      </w:r>
      <w:proofErr w:type="spellStart"/>
      <w:r>
        <w:t>злева</w:t>
      </w:r>
      <w:proofErr w:type="spellEnd"/>
      <w:r>
        <w:t xml:space="preserve"> ад </w:t>
      </w:r>
      <w:proofErr w:type="spellStart"/>
      <w:r>
        <w:t>Дзяржаўнага</w:t>
      </w:r>
      <w:proofErr w:type="spellEnd"/>
      <w:r>
        <w:t xml:space="preserve"> герба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размешчана</w:t>
      </w:r>
      <w:proofErr w:type="spellEnd"/>
      <w:r>
        <w:t xml:space="preserve"> слова «МІНІСТЭРСТВА», справа – «ІНФАРМАЦЫІ», у </w:t>
      </w:r>
      <w:proofErr w:type="spellStart"/>
      <w:r>
        <w:t>ніжняй</w:t>
      </w:r>
      <w:proofErr w:type="spellEnd"/>
      <w:r>
        <w:t xml:space="preserve"> </w:t>
      </w:r>
      <w:proofErr w:type="spellStart"/>
      <w:r>
        <w:t>частцы</w:t>
      </w:r>
      <w:proofErr w:type="spellEnd"/>
      <w:r>
        <w:t xml:space="preserve"> – </w:t>
      </w:r>
      <w:proofErr w:type="spellStart"/>
      <w:r>
        <w:t>словы</w:t>
      </w:r>
      <w:proofErr w:type="spellEnd"/>
      <w:r>
        <w:t xml:space="preserve"> «РЭСПУБЛІ</w:t>
      </w:r>
      <w:proofErr w:type="gramStart"/>
      <w:r>
        <w:t>К</w:t>
      </w:r>
      <w:proofErr w:type="gramEnd"/>
      <w:r>
        <w:t>І БЕЛАРУСЬ».</w:t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ВЫЯВА</w:t>
      </w:r>
      <w:r>
        <w:br/>
        <w:t xml:space="preserve">эмблемы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newncpi0"/>
        <w:jc w:val="center"/>
      </w:pPr>
      <w:r>
        <w:rPr>
          <w:noProof/>
        </w:rPr>
        <w:drawing>
          <wp:inline distT="0" distB="0" distL="0" distR="0">
            <wp:extent cx="3295650" cy="2667000"/>
            <wp:effectExtent l="0" t="0" r="0" b="0"/>
            <wp:docPr id="1" name="Рисунок 1" descr="C:\NCPI_CLIENT\EKBD\Texts\p32500277.files\0200000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p32500277.files\02000001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ПАЛАЖЭННЕ</w:t>
      </w:r>
      <w:r>
        <w:br/>
      </w:r>
      <w:proofErr w:type="spellStart"/>
      <w:r>
        <w:t>аб</w:t>
      </w:r>
      <w:proofErr w:type="spellEnd"/>
      <w:r>
        <w:t xml:space="preserve"> флагу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point"/>
      </w:pPr>
      <w:r>
        <w:t xml:space="preserve">1. Флаг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(далей – флаг)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афіцыйным</w:t>
      </w:r>
      <w:proofErr w:type="spellEnd"/>
      <w:r>
        <w:t xml:space="preserve"> </w:t>
      </w:r>
      <w:proofErr w:type="spellStart"/>
      <w:r>
        <w:t>геральдычным</w:t>
      </w:r>
      <w:proofErr w:type="spellEnd"/>
      <w:r>
        <w:t xml:space="preserve"> </w:t>
      </w:r>
      <w:proofErr w:type="spellStart"/>
      <w:r>
        <w:t>сімвалам</w:t>
      </w:r>
      <w:proofErr w:type="spellEnd"/>
      <w:r>
        <w:t>.</w:t>
      </w:r>
    </w:p>
    <w:p w:rsidR="00EC0EEF" w:rsidRDefault="00EC0EEF">
      <w:pPr>
        <w:pStyle w:val="point"/>
      </w:pPr>
      <w:r>
        <w:t>2. </w:t>
      </w:r>
      <w:proofErr w:type="gramStart"/>
      <w:r>
        <w:t xml:space="preserve">Флаг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размяшчацца</w:t>
      </w:r>
      <w:proofErr w:type="spellEnd"/>
      <w:r>
        <w:t xml:space="preserve"> на </w:t>
      </w:r>
      <w:proofErr w:type="spellStart"/>
      <w:r>
        <w:t>будынках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ўваходзяць</w:t>
      </w:r>
      <w:proofErr w:type="spellEnd"/>
      <w:r>
        <w:t xml:space="preserve"> у 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сістэму</w:t>
      </w:r>
      <w:proofErr w:type="spellEnd"/>
      <w:r>
        <w:t>, у </w:t>
      </w:r>
      <w:proofErr w:type="spellStart"/>
      <w:r>
        <w:t>службовых</w:t>
      </w:r>
      <w:proofErr w:type="spellEnd"/>
      <w:r>
        <w:t xml:space="preserve"> </w:t>
      </w:r>
      <w:proofErr w:type="spellStart"/>
      <w:r>
        <w:t>кабінетах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намеснікаў</w:t>
      </w:r>
      <w:proofErr w:type="spellEnd"/>
      <w:r>
        <w:t xml:space="preserve">, </w:t>
      </w:r>
      <w:proofErr w:type="spellStart"/>
      <w:r>
        <w:t>кіраўнікоў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ўваходзяць</w:t>
      </w:r>
      <w:proofErr w:type="spellEnd"/>
      <w:r>
        <w:t xml:space="preserve"> у </w:t>
      </w:r>
      <w:proofErr w:type="spellStart"/>
      <w:r>
        <w:t>сістэму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залах </w:t>
      </w:r>
      <w:proofErr w:type="spellStart"/>
      <w:r>
        <w:t>пасяджэнняў</w:t>
      </w:r>
      <w:proofErr w:type="spellEnd"/>
      <w:r>
        <w:t xml:space="preserve"> і ў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месцах</w:t>
      </w:r>
      <w:proofErr w:type="spellEnd"/>
      <w:r>
        <w:t xml:space="preserve">, </w:t>
      </w:r>
      <w:proofErr w:type="spellStart"/>
      <w:r>
        <w:t>вызначаных</w:t>
      </w:r>
      <w:proofErr w:type="spellEnd"/>
      <w:r>
        <w:t xml:space="preserve"> </w:t>
      </w:r>
      <w:proofErr w:type="spellStart"/>
      <w:r>
        <w:t>Міністрам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  <w:proofErr w:type="gramEnd"/>
    </w:p>
    <w:p w:rsidR="00EC0EEF" w:rsidRDefault="00EC0EEF">
      <w:pPr>
        <w:pStyle w:val="point"/>
      </w:pPr>
      <w:r>
        <w:t>3. </w:t>
      </w:r>
      <w:proofErr w:type="spellStart"/>
      <w:r>
        <w:t>Выява</w:t>
      </w:r>
      <w:proofErr w:type="spellEnd"/>
      <w:r>
        <w:t xml:space="preserve"> флага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выкарыстоўвацца</w:t>
      </w:r>
      <w:proofErr w:type="spellEnd"/>
      <w:r>
        <w:t xml:space="preserve"> на </w:t>
      </w:r>
      <w:proofErr w:type="spellStart"/>
      <w:r>
        <w:t>друкаванай</w:t>
      </w:r>
      <w:proofErr w:type="spellEnd"/>
      <w:r>
        <w:t xml:space="preserve">, </w:t>
      </w:r>
      <w:proofErr w:type="spellStart"/>
      <w:r>
        <w:t>рэкламнай</w:t>
      </w:r>
      <w:proofErr w:type="spellEnd"/>
      <w:r>
        <w:t xml:space="preserve">, </w:t>
      </w:r>
      <w:proofErr w:type="spellStart"/>
      <w:r>
        <w:t>інфармацыйнай</w:t>
      </w:r>
      <w:proofErr w:type="spellEnd"/>
      <w:r>
        <w:t xml:space="preserve">, </w:t>
      </w:r>
      <w:proofErr w:type="spellStart"/>
      <w:r>
        <w:t>сувенірнай</w:t>
      </w:r>
      <w:proofErr w:type="spellEnd"/>
      <w:r>
        <w:t xml:space="preserve"> </w:t>
      </w:r>
      <w:proofErr w:type="spellStart"/>
      <w:r>
        <w:t>прадукцыі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ў 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выпадках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не </w:t>
      </w:r>
      <w:proofErr w:type="spellStart"/>
      <w:r>
        <w:t>супярэчаць</w:t>
      </w:r>
      <w:proofErr w:type="spellEnd"/>
      <w:r>
        <w:t xml:space="preserve"> </w:t>
      </w:r>
      <w:proofErr w:type="spellStart"/>
      <w:r>
        <w:t>заканадаўству</w:t>
      </w:r>
      <w:proofErr w:type="spellEnd"/>
      <w:r>
        <w:t>.</w:t>
      </w:r>
    </w:p>
    <w:p w:rsidR="00EC0EEF" w:rsidRDefault="00EC0EEF">
      <w:pPr>
        <w:pStyle w:val="point"/>
      </w:pPr>
      <w:r>
        <w:lastRenderedPageBreak/>
        <w:t xml:space="preserve">4. Флаг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выкарыстоўвацца</w:t>
      </w:r>
      <w:proofErr w:type="spellEnd"/>
      <w:r>
        <w:t xml:space="preserve"> </w:t>
      </w:r>
      <w:proofErr w:type="spellStart"/>
      <w:r>
        <w:t>падчас</w:t>
      </w:r>
      <w:proofErr w:type="spellEnd"/>
      <w:r>
        <w:t xml:space="preserve"> </w:t>
      </w:r>
      <w:proofErr w:type="spellStart"/>
      <w:r>
        <w:t>дзяржаўных</w:t>
      </w:r>
      <w:proofErr w:type="spellEnd"/>
      <w:r>
        <w:t xml:space="preserve"> свят і святочных </w:t>
      </w:r>
      <w:proofErr w:type="spellStart"/>
      <w:r>
        <w:t>дзён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афіцыйных</w:t>
      </w:r>
      <w:proofErr w:type="spellEnd"/>
      <w:r>
        <w:t xml:space="preserve">, </w:t>
      </w:r>
      <w:proofErr w:type="spellStart"/>
      <w:r>
        <w:t>прэзентацыйных</w:t>
      </w:r>
      <w:proofErr w:type="spellEnd"/>
      <w:r>
        <w:t xml:space="preserve">, </w:t>
      </w:r>
      <w:proofErr w:type="spellStart"/>
      <w:r>
        <w:t>урачыстых</w:t>
      </w:r>
      <w:proofErr w:type="spellEnd"/>
      <w:r>
        <w:t xml:space="preserve">, </w:t>
      </w:r>
      <w:proofErr w:type="spellStart"/>
      <w:r>
        <w:t>выставачных</w:t>
      </w:r>
      <w:proofErr w:type="spellEnd"/>
      <w:r>
        <w:t>, культурна-</w:t>
      </w:r>
      <w:proofErr w:type="spellStart"/>
      <w:r>
        <w:t>масавых</w:t>
      </w:r>
      <w:proofErr w:type="spellEnd"/>
      <w:r>
        <w:t xml:space="preserve"> і </w:t>
      </w:r>
      <w:proofErr w:type="spellStart"/>
      <w:r>
        <w:t>спартыўных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>, 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па-за </w:t>
      </w:r>
      <w:proofErr w:type="spellStart"/>
      <w:proofErr w:type="gramStart"/>
      <w:r>
        <w:t>адм</w:t>
      </w:r>
      <w:proofErr w:type="gramEnd"/>
      <w:r>
        <w:t>іністрацыйным</w:t>
      </w:r>
      <w:proofErr w:type="spellEnd"/>
      <w:r>
        <w:t xml:space="preserve"> </w:t>
      </w:r>
      <w:proofErr w:type="spellStart"/>
      <w:r>
        <w:t>будынкам</w:t>
      </w:r>
      <w:proofErr w:type="spellEnd"/>
      <w:r>
        <w:t xml:space="preserve"> (</w:t>
      </w:r>
      <w:proofErr w:type="spellStart"/>
      <w:r>
        <w:t>памяшканнем</w:t>
      </w:r>
      <w:proofErr w:type="spellEnd"/>
      <w:r>
        <w:t xml:space="preserve">)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АПІСАННЕ</w:t>
      </w:r>
      <w:r>
        <w:br/>
        <w:t xml:space="preserve">флага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newncpi"/>
      </w:pPr>
      <w:r>
        <w:t xml:space="preserve">Флаг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ўяўляе</w:t>
      </w:r>
      <w:proofErr w:type="spellEnd"/>
      <w:r>
        <w:t xml:space="preserve"> </w:t>
      </w:r>
      <w:proofErr w:type="spellStart"/>
      <w:r>
        <w:t>сабой</w:t>
      </w:r>
      <w:proofErr w:type="spellEnd"/>
      <w:r>
        <w:t xml:space="preserve"> </w:t>
      </w:r>
      <w:proofErr w:type="spellStart"/>
      <w:r>
        <w:t>прамавугольнае</w:t>
      </w:r>
      <w:proofErr w:type="spellEnd"/>
      <w:r>
        <w:t xml:space="preserve"> </w:t>
      </w:r>
      <w:proofErr w:type="spellStart"/>
      <w:r>
        <w:t>палотнішча</w:t>
      </w:r>
      <w:proofErr w:type="spellEnd"/>
      <w:r>
        <w:t xml:space="preserve"> </w:t>
      </w:r>
      <w:proofErr w:type="spellStart"/>
      <w:r>
        <w:t>белага</w:t>
      </w:r>
      <w:proofErr w:type="spellEnd"/>
      <w:r>
        <w:t xml:space="preserve"> колеру з </w:t>
      </w:r>
      <w:proofErr w:type="spellStart"/>
      <w:r>
        <w:t>суадносінамі</w:t>
      </w:r>
      <w:proofErr w:type="spellEnd"/>
      <w:r>
        <w:t xml:space="preserve"> </w:t>
      </w:r>
      <w:proofErr w:type="spellStart"/>
      <w:r>
        <w:t>шырыні</w:t>
      </w:r>
      <w:proofErr w:type="spellEnd"/>
      <w:r>
        <w:t xml:space="preserve"> і </w:t>
      </w:r>
      <w:proofErr w:type="spellStart"/>
      <w:r>
        <w:t>даўжыні</w:t>
      </w:r>
      <w:proofErr w:type="spellEnd"/>
      <w:r>
        <w:t xml:space="preserve"> 1:2.</w:t>
      </w:r>
    </w:p>
    <w:p w:rsidR="00EC0EEF" w:rsidRDefault="00EC0EEF">
      <w:pPr>
        <w:pStyle w:val="newncpi"/>
      </w:pPr>
      <w:r>
        <w:t xml:space="preserve">У </w:t>
      </w:r>
      <w:proofErr w:type="spellStart"/>
      <w:r>
        <w:t>цэнтры</w:t>
      </w:r>
      <w:proofErr w:type="spellEnd"/>
      <w:r>
        <w:t xml:space="preserve"> </w:t>
      </w:r>
      <w:proofErr w:type="spellStart"/>
      <w:r>
        <w:t>вонкавага</w:t>
      </w:r>
      <w:proofErr w:type="spellEnd"/>
      <w:r>
        <w:t xml:space="preserve"> і </w:t>
      </w:r>
      <w:proofErr w:type="spellStart"/>
      <w:r>
        <w:t>адваротнага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 xml:space="preserve"> </w:t>
      </w:r>
      <w:proofErr w:type="spellStart"/>
      <w:r>
        <w:t>палотнішча</w:t>
      </w:r>
      <w:proofErr w:type="spellEnd"/>
      <w:r>
        <w:t xml:space="preserve"> </w:t>
      </w:r>
      <w:proofErr w:type="spellStart"/>
      <w:r>
        <w:t>размешчана</w:t>
      </w:r>
      <w:proofErr w:type="spellEnd"/>
      <w:r>
        <w:t xml:space="preserve"> </w:t>
      </w:r>
      <w:proofErr w:type="spellStart"/>
      <w:r>
        <w:t>выява</w:t>
      </w:r>
      <w:proofErr w:type="spellEnd"/>
      <w:r>
        <w:t xml:space="preserve"> эмблемы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C0EEF" w:rsidRDefault="00EC0EEF">
      <w:pPr>
        <w:pStyle w:val="newncpi"/>
      </w:pPr>
      <w:proofErr w:type="spellStart"/>
      <w:r>
        <w:t>Дапускаецца</w:t>
      </w:r>
      <w:proofErr w:type="spellEnd"/>
      <w:r>
        <w:t xml:space="preserve"> </w:t>
      </w:r>
      <w:proofErr w:type="spellStart"/>
      <w:r>
        <w:t>выраб</w:t>
      </w:r>
      <w:proofErr w:type="spellEnd"/>
      <w:r>
        <w:t xml:space="preserve"> флага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большага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меншага</w:t>
      </w:r>
      <w:proofErr w:type="spellEnd"/>
      <w:r>
        <w:t xml:space="preserve"> </w:t>
      </w:r>
      <w:proofErr w:type="spellStart"/>
      <w:r>
        <w:t>памеру</w:t>
      </w:r>
      <w:proofErr w:type="spellEnd"/>
      <w:r>
        <w:t xml:space="preserve"> з </w:t>
      </w:r>
      <w:proofErr w:type="spellStart"/>
      <w:r>
        <w:t>захаваннем</w:t>
      </w:r>
      <w:proofErr w:type="spellEnd"/>
      <w:r>
        <w:t xml:space="preserve"> </w:t>
      </w:r>
      <w:proofErr w:type="spellStart"/>
      <w:r>
        <w:t>суадносін</w:t>
      </w:r>
      <w:proofErr w:type="spellEnd"/>
      <w:r>
        <w:t xml:space="preserve"> </w:t>
      </w:r>
      <w:proofErr w:type="spellStart"/>
      <w:r>
        <w:t>шырыні</w:t>
      </w:r>
      <w:proofErr w:type="spellEnd"/>
      <w:r>
        <w:t xml:space="preserve"> і </w:t>
      </w:r>
      <w:proofErr w:type="spellStart"/>
      <w:r>
        <w:t>даўжыні</w:t>
      </w:r>
      <w:proofErr w:type="spellEnd"/>
      <w:r>
        <w:t xml:space="preserve"> 1:2 і </w:t>
      </w:r>
      <w:proofErr w:type="spellStart"/>
      <w:r>
        <w:t>адпаведных</w:t>
      </w:r>
      <w:proofErr w:type="spellEnd"/>
      <w:r>
        <w:t xml:space="preserve"> </w:t>
      </w:r>
      <w:proofErr w:type="spellStart"/>
      <w:r>
        <w:t>прапорцый</w:t>
      </w:r>
      <w:proofErr w:type="spellEnd"/>
      <w:r>
        <w:t>.</w:t>
      </w:r>
    </w:p>
    <w:p w:rsidR="00EC0EEF" w:rsidRDefault="00EC0E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0EE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0EEF" w:rsidRDefault="00EC0EEF">
            <w:pPr>
              <w:pStyle w:val="capu1"/>
            </w:pPr>
            <w:r>
              <w:t>ЗАЦВЕРДЖАНА</w:t>
            </w:r>
          </w:p>
          <w:p w:rsidR="00EC0EEF" w:rsidRDefault="00EC0EEF">
            <w:pPr>
              <w:pStyle w:val="cap1"/>
            </w:pPr>
            <w:r>
              <w:t xml:space="preserve">Указ </w:t>
            </w:r>
            <w:proofErr w:type="spellStart"/>
            <w:r>
              <w:t>Прэзідэнта</w:t>
            </w:r>
            <w:proofErr w:type="spellEnd"/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15.07.2025 № 277</w:t>
            </w:r>
          </w:p>
        </w:tc>
      </w:tr>
    </w:tbl>
    <w:p w:rsidR="00EC0EEF" w:rsidRDefault="00EC0EEF">
      <w:pPr>
        <w:pStyle w:val="titleu"/>
      </w:pPr>
      <w:r>
        <w:t>ВЫЯВА</w:t>
      </w:r>
      <w:r>
        <w:br/>
        <w:t xml:space="preserve">флага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</w:p>
    <w:p w:rsidR="00EC0EEF" w:rsidRDefault="00EC0EEF">
      <w:pPr>
        <w:pStyle w:val="newncpi0"/>
        <w:jc w:val="center"/>
      </w:pPr>
      <w:r>
        <w:rPr>
          <w:noProof/>
        </w:rPr>
        <w:drawing>
          <wp:inline distT="0" distB="0" distL="0" distR="0">
            <wp:extent cx="5314950" cy="3048000"/>
            <wp:effectExtent l="0" t="0" r="0" b="0"/>
            <wp:docPr id="2" name="Рисунок 2" descr="C:\NCPI_CLIENT\EKBD\Texts\p32500277.files\0200000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p32500277.files\02000002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EF" w:rsidRDefault="00EC0EEF">
      <w:pPr>
        <w:pStyle w:val="newncpi"/>
      </w:pPr>
      <w:r>
        <w:t> </w:t>
      </w:r>
    </w:p>
    <w:p w:rsidR="00A840CF" w:rsidRDefault="00A840CF"/>
    <w:sectPr w:rsidR="00A840CF" w:rsidSect="00EC0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04" w:rsidRDefault="00552504" w:rsidP="00EC0EEF">
      <w:pPr>
        <w:spacing w:after="0" w:line="240" w:lineRule="auto"/>
      </w:pPr>
      <w:r>
        <w:separator/>
      </w:r>
    </w:p>
  </w:endnote>
  <w:endnote w:type="continuationSeparator" w:id="0">
    <w:p w:rsidR="00552504" w:rsidRDefault="00552504" w:rsidP="00EC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F" w:rsidRDefault="00EC0E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F" w:rsidRDefault="00EC0E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C0EEF" w:rsidTr="00EC0EEF">
      <w:tc>
        <w:tcPr>
          <w:tcW w:w="1800" w:type="dxa"/>
          <w:shd w:val="clear" w:color="auto" w:fill="auto"/>
          <w:vAlign w:val="center"/>
        </w:tcPr>
        <w:p w:rsidR="00EC0EEF" w:rsidRDefault="00EC0EE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CA29FE4" wp14:editId="25DCA294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C0EEF" w:rsidRDefault="00EC0E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C0EEF" w:rsidRDefault="00EC0E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EC0EEF" w:rsidRPr="00EC0EEF" w:rsidRDefault="00EC0E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C0EEF" w:rsidRDefault="00EC0E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04" w:rsidRDefault="00552504" w:rsidP="00EC0EEF">
      <w:pPr>
        <w:spacing w:after="0" w:line="240" w:lineRule="auto"/>
      </w:pPr>
      <w:r>
        <w:separator/>
      </w:r>
    </w:p>
  </w:footnote>
  <w:footnote w:type="continuationSeparator" w:id="0">
    <w:p w:rsidR="00552504" w:rsidRDefault="00552504" w:rsidP="00EC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F" w:rsidRDefault="00EC0EEF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0EEF" w:rsidRDefault="00EC0E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F" w:rsidRPr="00EC0EEF" w:rsidRDefault="00EC0EEF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C0EEF">
      <w:rPr>
        <w:rStyle w:val="a7"/>
        <w:rFonts w:ascii="Times New Roman" w:hAnsi="Times New Roman" w:cs="Times New Roman"/>
        <w:sz w:val="24"/>
      </w:rPr>
      <w:fldChar w:fldCharType="begin"/>
    </w:r>
    <w:r w:rsidRPr="00EC0EE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C0EE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C0EEF">
      <w:rPr>
        <w:rStyle w:val="a7"/>
        <w:rFonts w:ascii="Times New Roman" w:hAnsi="Times New Roman" w:cs="Times New Roman"/>
        <w:sz w:val="24"/>
      </w:rPr>
      <w:fldChar w:fldCharType="end"/>
    </w:r>
  </w:p>
  <w:p w:rsidR="00EC0EEF" w:rsidRPr="00EC0EEF" w:rsidRDefault="00EC0EE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EF" w:rsidRDefault="00EC0E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EF"/>
    <w:rsid w:val="00552504"/>
    <w:rsid w:val="00A840CF"/>
    <w:rsid w:val="00E84B30"/>
    <w:rsid w:val="00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C0E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C0EE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C0E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C0E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0E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C0E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C0E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0E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0EEF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EC0EE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EC0E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0E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5">
    <w:name w:val="af5"/>
    <w:basedOn w:val="a0"/>
    <w:rsid w:val="00EC0EEF"/>
  </w:style>
  <w:style w:type="paragraph" w:styleId="a3">
    <w:name w:val="header"/>
    <w:basedOn w:val="a"/>
    <w:link w:val="a4"/>
    <w:uiPriority w:val="99"/>
    <w:unhideWhenUsed/>
    <w:rsid w:val="00EC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EEF"/>
  </w:style>
  <w:style w:type="paragraph" w:styleId="a5">
    <w:name w:val="footer"/>
    <w:basedOn w:val="a"/>
    <w:link w:val="a6"/>
    <w:uiPriority w:val="99"/>
    <w:unhideWhenUsed/>
    <w:rsid w:val="00EC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EEF"/>
  </w:style>
  <w:style w:type="character" w:styleId="a7">
    <w:name w:val="page number"/>
    <w:basedOn w:val="a0"/>
    <w:uiPriority w:val="99"/>
    <w:semiHidden/>
    <w:unhideWhenUsed/>
    <w:rsid w:val="00EC0EEF"/>
  </w:style>
  <w:style w:type="table" w:styleId="a8">
    <w:name w:val="Table Grid"/>
    <w:basedOn w:val="a1"/>
    <w:uiPriority w:val="59"/>
    <w:rsid w:val="00E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C0E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C0EE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C0E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C0E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0E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0E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C0E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C0E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0E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0EEF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EC0EE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EC0E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0E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5">
    <w:name w:val="af5"/>
    <w:basedOn w:val="a0"/>
    <w:rsid w:val="00EC0EEF"/>
  </w:style>
  <w:style w:type="paragraph" w:styleId="a3">
    <w:name w:val="header"/>
    <w:basedOn w:val="a"/>
    <w:link w:val="a4"/>
    <w:uiPriority w:val="99"/>
    <w:unhideWhenUsed/>
    <w:rsid w:val="00EC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EEF"/>
  </w:style>
  <w:style w:type="paragraph" w:styleId="a5">
    <w:name w:val="footer"/>
    <w:basedOn w:val="a"/>
    <w:link w:val="a6"/>
    <w:uiPriority w:val="99"/>
    <w:unhideWhenUsed/>
    <w:rsid w:val="00EC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EEF"/>
  </w:style>
  <w:style w:type="character" w:styleId="a7">
    <w:name w:val="page number"/>
    <w:basedOn w:val="a0"/>
    <w:uiPriority w:val="99"/>
    <w:semiHidden/>
    <w:unhideWhenUsed/>
    <w:rsid w:val="00EC0EEF"/>
  </w:style>
  <w:style w:type="table" w:styleId="a8">
    <w:name w:val="Table Grid"/>
    <w:basedOn w:val="a1"/>
    <w:uiPriority w:val="59"/>
    <w:rsid w:val="00E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3736</Characters>
  <Application>Microsoft Office Word</Application>
  <DocSecurity>0</DocSecurity>
  <Lines>113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2026-04-10T07:12:00Z</dcterms:created>
  <dcterms:modified xsi:type="dcterms:W3CDTF">2026-04-10T07:12:00Z</dcterms:modified>
</cp:coreProperties>
</file>